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64"/>
        <w:gridCol w:w="2015"/>
        <w:gridCol w:w="3910"/>
      </w:tblGrid>
      <w:tr w:rsidR="00CA050B" w:rsidRPr="009403E9" w14:paraId="31F95FB7" w14:textId="77777777" w:rsidTr="00CA050B">
        <w:trPr>
          <w:trHeight w:val="1622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49E21" w14:textId="77777777" w:rsidR="00CA050B" w:rsidRPr="00337BB5" w:rsidRDefault="00CA050B" w:rsidP="00CA050B">
            <w:pPr>
              <w:pStyle w:val="Heading1"/>
              <w:rPr>
                <w:sz w:val="22"/>
                <w:szCs w:val="22"/>
              </w:rPr>
            </w:pPr>
            <w:r w:rsidRPr="00337BB5">
              <w:rPr>
                <w:sz w:val="22"/>
                <w:szCs w:val="22"/>
              </w:rPr>
              <w:t>Bosna i Hercegovina</w:t>
            </w:r>
          </w:p>
          <w:p w14:paraId="20033EF1" w14:textId="77777777" w:rsidR="00CA050B" w:rsidRPr="00337BB5" w:rsidRDefault="00CA050B" w:rsidP="00CA05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7BB5">
              <w:rPr>
                <w:bCs/>
                <w:iCs/>
                <w:sz w:val="22"/>
                <w:szCs w:val="22"/>
              </w:rPr>
              <w:t>Federacija Bosne i Hercegovine</w:t>
            </w:r>
          </w:p>
          <w:p w14:paraId="37926D0E" w14:textId="77777777" w:rsidR="00CA050B" w:rsidRPr="00337BB5" w:rsidRDefault="00CA050B" w:rsidP="00CA05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7BB5">
              <w:rPr>
                <w:bCs/>
                <w:iCs/>
                <w:sz w:val="22"/>
                <w:szCs w:val="22"/>
              </w:rPr>
              <w:t>Unsko-sanski kanton</w:t>
            </w:r>
          </w:p>
          <w:p w14:paraId="076E9332" w14:textId="77777777" w:rsidR="00CA050B" w:rsidRPr="00337BB5" w:rsidRDefault="00CA050B" w:rsidP="00CA05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7BB5">
              <w:rPr>
                <w:bCs/>
                <w:iCs/>
                <w:sz w:val="22"/>
                <w:szCs w:val="22"/>
              </w:rPr>
              <w:t>Općina Velika Kladuša</w:t>
            </w:r>
          </w:p>
          <w:p w14:paraId="3811A83A" w14:textId="77777777" w:rsidR="00CA050B" w:rsidRPr="00337BB5" w:rsidRDefault="00CA050B" w:rsidP="00CA05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7BB5">
              <w:rPr>
                <w:bCs/>
                <w:iCs/>
                <w:sz w:val="22"/>
                <w:szCs w:val="22"/>
              </w:rPr>
              <w:t>JU CENTAR ZA SOCIJALNI RAD</w:t>
            </w:r>
          </w:p>
          <w:p w14:paraId="186F825A" w14:textId="77777777" w:rsidR="00CA050B" w:rsidRPr="00337BB5" w:rsidRDefault="00CA050B" w:rsidP="00CA050B">
            <w:pPr>
              <w:jc w:val="center"/>
              <w:rPr>
                <w:iCs/>
                <w:sz w:val="22"/>
                <w:szCs w:val="22"/>
              </w:rPr>
            </w:pPr>
            <w:r w:rsidRPr="00337BB5">
              <w:rPr>
                <w:sz w:val="22"/>
                <w:szCs w:val="22"/>
              </w:rPr>
              <w:t>VELIKA KLADUŠA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882E7" w14:textId="77777777" w:rsidR="00CA050B" w:rsidRPr="00337BB5" w:rsidRDefault="00CA050B" w:rsidP="00CA050B">
            <w:pPr>
              <w:jc w:val="center"/>
              <w:rPr>
                <w:sz w:val="22"/>
                <w:szCs w:val="22"/>
              </w:rPr>
            </w:pPr>
            <w:r w:rsidRPr="00337BB5">
              <w:rPr>
                <w:bCs/>
                <w:noProof/>
                <w:sz w:val="22"/>
                <w:szCs w:val="22"/>
                <w:lang w:val="bs-Latn-BA" w:eastAsia="bs-Latn-BA"/>
              </w:rPr>
              <w:drawing>
                <wp:inline distT="0" distB="0" distL="0" distR="0" wp14:anchorId="2BD18665" wp14:editId="201DAA02">
                  <wp:extent cx="828675" cy="1028700"/>
                  <wp:effectExtent l="19050" t="0" r="9525" b="0"/>
                  <wp:docPr id="1" name="Slika 23" descr="Pict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ct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5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280FA" w14:textId="77777777" w:rsidR="00CA050B" w:rsidRPr="00337BB5" w:rsidRDefault="00CA050B" w:rsidP="00CA050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37BB5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Bosnia and Herzegovina</w:t>
            </w:r>
          </w:p>
          <w:p w14:paraId="244AE557" w14:textId="77777777" w:rsidR="00CA050B" w:rsidRPr="00337BB5" w:rsidRDefault="00CA050B" w:rsidP="00CA050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37BB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Federation of Bosnia and Herzegovina</w:t>
            </w:r>
          </w:p>
          <w:p w14:paraId="684D115F" w14:textId="77777777" w:rsidR="00CA050B" w:rsidRPr="00337BB5" w:rsidRDefault="00CA050B" w:rsidP="00CA05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7BB5">
              <w:rPr>
                <w:bCs/>
                <w:iCs/>
                <w:sz w:val="22"/>
                <w:szCs w:val="22"/>
              </w:rPr>
              <w:t>Una-Sana canton</w:t>
            </w:r>
          </w:p>
          <w:p w14:paraId="6FA05063" w14:textId="77777777" w:rsidR="00CA050B" w:rsidRPr="00337BB5" w:rsidRDefault="00CA050B" w:rsidP="00CA05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7BB5">
              <w:rPr>
                <w:bCs/>
                <w:iCs/>
                <w:sz w:val="22"/>
                <w:szCs w:val="22"/>
              </w:rPr>
              <w:t>Municipality of Velika Kladusa</w:t>
            </w:r>
          </w:p>
          <w:p w14:paraId="7438CEDD" w14:textId="77777777" w:rsidR="00CA050B" w:rsidRPr="00337BB5" w:rsidRDefault="00CA050B" w:rsidP="00CA05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7BB5">
              <w:rPr>
                <w:bCs/>
                <w:iCs/>
                <w:sz w:val="22"/>
                <w:szCs w:val="22"/>
              </w:rPr>
              <w:t>CENTER FOR SOCIAL WORK</w:t>
            </w:r>
          </w:p>
          <w:p w14:paraId="4264D983" w14:textId="77777777" w:rsidR="00CA050B" w:rsidRPr="00337BB5" w:rsidRDefault="00CA050B" w:rsidP="00CA050B">
            <w:pPr>
              <w:jc w:val="center"/>
              <w:rPr>
                <w:iCs/>
                <w:sz w:val="22"/>
                <w:szCs w:val="22"/>
              </w:rPr>
            </w:pPr>
            <w:r w:rsidRPr="00337BB5">
              <w:rPr>
                <w:iCs/>
                <w:sz w:val="22"/>
                <w:szCs w:val="22"/>
              </w:rPr>
              <w:t>VELIKA KLADUSA</w:t>
            </w:r>
          </w:p>
        </w:tc>
      </w:tr>
    </w:tbl>
    <w:p w14:paraId="46D9C340" w14:textId="77777777" w:rsidR="009403E9" w:rsidRPr="009403E9" w:rsidRDefault="009403E9" w:rsidP="009403E9"/>
    <w:p w14:paraId="2B244AF0" w14:textId="21EB886E" w:rsidR="009403E9" w:rsidRPr="00064917" w:rsidRDefault="001E22AF" w:rsidP="009403E9">
      <w:r w:rsidRPr="00064917">
        <w:t>Broj: 01</w:t>
      </w:r>
      <w:r w:rsidR="00420914" w:rsidRPr="00064917">
        <w:t>-</w:t>
      </w:r>
      <w:r w:rsidR="00FB7ABE" w:rsidRPr="00064917">
        <w:t>30</w:t>
      </w:r>
      <w:r w:rsidR="009403E9" w:rsidRPr="00064917">
        <w:t>-</w:t>
      </w:r>
      <w:r w:rsidR="006E6D5C" w:rsidRPr="00064917">
        <w:t>539-4</w:t>
      </w:r>
      <w:r w:rsidR="00CC5E45" w:rsidRPr="00064917">
        <w:t>/</w:t>
      </w:r>
      <w:r w:rsidR="009403E9" w:rsidRPr="00064917">
        <w:t>20</w:t>
      </w:r>
      <w:r w:rsidR="007D39DB" w:rsidRPr="00064917">
        <w:t>23</w:t>
      </w:r>
    </w:p>
    <w:p w14:paraId="2A5BA71D" w14:textId="3827DC04" w:rsidR="009403E9" w:rsidRPr="00064917" w:rsidRDefault="009403E9" w:rsidP="009403E9">
      <w:r w:rsidRPr="00064917">
        <w:t>Velika Kladuša</w:t>
      </w:r>
      <w:r w:rsidR="00210B00" w:rsidRPr="00064917">
        <w:t xml:space="preserve">, </w:t>
      </w:r>
      <w:r w:rsidR="006E6D5C" w:rsidRPr="00064917">
        <w:t>2</w:t>
      </w:r>
      <w:r w:rsidR="00993598" w:rsidRPr="00064917">
        <w:t>9</w:t>
      </w:r>
      <w:r w:rsidR="006E6D5C" w:rsidRPr="00064917">
        <w:t>.05.</w:t>
      </w:r>
      <w:r w:rsidR="00D56C38" w:rsidRPr="00064917">
        <w:t>2023</w:t>
      </w:r>
      <w:r w:rsidRPr="00064917">
        <w:t>. godine</w:t>
      </w:r>
    </w:p>
    <w:p w14:paraId="1926D9C8" w14:textId="77777777" w:rsidR="009403E9" w:rsidRPr="00064917" w:rsidRDefault="009403E9" w:rsidP="009403E9"/>
    <w:p w14:paraId="1576C028" w14:textId="32D8C889" w:rsidR="00CF32C1" w:rsidRPr="00064917" w:rsidRDefault="00CF32C1" w:rsidP="00064917">
      <w:pPr>
        <w:jc w:val="both"/>
      </w:pPr>
      <w:r w:rsidRPr="00064917">
        <w:t xml:space="preserve">Na  osnovu člana 7. Uredbe o postupku prijema u radni odnos („Službeni glasnik USK“, br. 7/19 i 11/19), člana 50. tačka 15. Pravila JU Centar za socijalni rad Velika Kladuša, člana 10. Pravilnika o radu, unutrašnjoj organizaciji i sistematizaciji radnih mjesta JU Centar za socijalni rad Velika Kladuša i Odluke Upravnog odbora JU Centar za socijalni rad Velika Kladuša br. </w:t>
      </w:r>
      <w:r w:rsidR="00064917" w:rsidRPr="00064917">
        <w:t>01-UO-30-539-1/2023</w:t>
      </w:r>
      <w:r w:rsidR="00064917" w:rsidRPr="00064917">
        <w:t xml:space="preserve"> od</w:t>
      </w:r>
      <w:r w:rsidR="00064917" w:rsidRPr="00064917">
        <w:t xml:space="preserve"> 26.05.2023. godine</w:t>
      </w:r>
      <w:r w:rsidRPr="00064917">
        <w:t xml:space="preserve">, </w:t>
      </w:r>
      <w:r w:rsidR="00387C11" w:rsidRPr="00064917">
        <w:t xml:space="preserve">VD </w:t>
      </w:r>
      <w:r w:rsidRPr="00064917">
        <w:t>direktorica JU Centar za socijalni rad Velika Kladuša raspisuje:</w:t>
      </w:r>
    </w:p>
    <w:p w14:paraId="08B384C0" w14:textId="77777777" w:rsidR="00B6557E" w:rsidRPr="00064917" w:rsidRDefault="00B6557E" w:rsidP="009403E9">
      <w:pPr>
        <w:ind w:firstLine="708"/>
      </w:pPr>
    </w:p>
    <w:p w14:paraId="69F85F5D" w14:textId="77777777" w:rsidR="003F370B" w:rsidRPr="00064917" w:rsidRDefault="00B6557E" w:rsidP="00D83D07">
      <w:pPr>
        <w:jc w:val="center"/>
        <w:rPr>
          <w:b/>
        </w:rPr>
      </w:pPr>
      <w:r w:rsidRPr="00064917">
        <w:rPr>
          <w:b/>
        </w:rPr>
        <w:t xml:space="preserve">JAVNI </w:t>
      </w:r>
      <w:r w:rsidR="00891A04" w:rsidRPr="00064917">
        <w:rPr>
          <w:b/>
        </w:rPr>
        <w:t>OGLAS</w:t>
      </w:r>
      <w:r w:rsidRPr="00064917">
        <w:rPr>
          <w:b/>
        </w:rPr>
        <w:t xml:space="preserve"> ZA PRIJEM RADNIKA U RADNI ODNOS</w:t>
      </w:r>
      <w:r w:rsidR="00F638F6" w:rsidRPr="00064917">
        <w:rPr>
          <w:b/>
        </w:rPr>
        <w:t xml:space="preserve"> </w:t>
      </w:r>
    </w:p>
    <w:p w14:paraId="786F53AA" w14:textId="77777777" w:rsidR="003F370B" w:rsidRPr="00064917" w:rsidRDefault="003F370B" w:rsidP="009403E9"/>
    <w:p w14:paraId="1612906F" w14:textId="77777777" w:rsidR="00B005AF" w:rsidRPr="00064917" w:rsidRDefault="00B005AF" w:rsidP="00B005AF">
      <w:pPr>
        <w:jc w:val="both"/>
      </w:pPr>
      <w:r w:rsidRPr="00064917">
        <w:rPr>
          <w:b/>
        </w:rPr>
        <w:t xml:space="preserve">I </w:t>
      </w:r>
      <w:r w:rsidRPr="00064917">
        <w:t>Predmet Javnog oglasa je prijem radnika u radni odnos na radna mjesta:</w:t>
      </w:r>
    </w:p>
    <w:p w14:paraId="613BB41C" w14:textId="77777777" w:rsidR="00B005AF" w:rsidRPr="00064917" w:rsidRDefault="00B005AF" w:rsidP="00B005AF">
      <w:pPr>
        <w:jc w:val="both"/>
        <w:rPr>
          <w:u w:val="single"/>
        </w:rPr>
      </w:pPr>
    </w:p>
    <w:p w14:paraId="4A798271" w14:textId="5C3F40C4" w:rsidR="00B005AF" w:rsidRPr="00064917" w:rsidRDefault="00B005AF" w:rsidP="00B005AF">
      <w:pPr>
        <w:jc w:val="both"/>
      </w:pPr>
      <w:r w:rsidRPr="00064917">
        <w:t xml:space="preserve">POZICIJA 1 – </w:t>
      </w:r>
      <w:r w:rsidR="00EC05E8" w:rsidRPr="00064917">
        <w:rPr>
          <w:i/>
          <w:iCs/>
        </w:rPr>
        <w:t>S</w:t>
      </w:r>
      <w:r w:rsidRPr="00064917">
        <w:rPr>
          <w:i/>
          <w:iCs/>
        </w:rPr>
        <w:t>tručni saradnik za starateljstvo maloljetnih i punoljetnih lica i izdržavanje –</w:t>
      </w:r>
      <w:r w:rsidRPr="00064917">
        <w:t xml:space="preserve"> </w:t>
      </w:r>
    </w:p>
    <w:p w14:paraId="328E14F3" w14:textId="77777777" w:rsidR="00B005AF" w:rsidRPr="00064917" w:rsidRDefault="00B005AF" w:rsidP="00B005AF">
      <w:pPr>
        <w:jc w:val="both"/>
        <w:rPr>
          <w:i/>
          <w:iCs/>
        </w:rPr>
      </w:pPr>
      <w:r w:rsidRPr="00064917">
        <w:t xml:space="preserve">                        1 izvršilac;</w:t>
      </w:r>
    </w:p>
    <w:p w14:paraId="0FC67756" w14:textId="77777777" w:rsidR="00B005AF" w:rsidRPr="00064917" w:rsidRDefault="00B005AF" w:rsidP="00B005AF">
      <w:pPr>
        <w:jc w:val="both"/>
        <w:rPr>
          <w:i/>
          <w:iCs/>
        </w:rPr>
      </w:pPr>
    </w:p>
    <w:p w14:paraId="4BDCD58A" w14:textId="1DAD6DB4" w:rsidR="00B005AF" w:rsidRPr="00064917" w:rsidRDefault="00B005AF" w:rsidP="00B005AF">
      <w:pPr>
        <w:jc w:val="both"/>
      </w:pPr>
      <w:r w:rsidRPr="00064917">
        <w:t xml:space="preserve">POZICIJA 2 – </w:t>
      </w:r>
      <w:r w:rsidR="00EC05E8" w:rsidRPr="00064917">
        <w:rPr>
          <w:i/>
          <w:iCs/>
        </w:rPr>
        <w:t>Č</w:t>
      </w:r>
      <w:r w:rsidRPr="00064917">
        <w:rPr>
          <w:i/>
          <w:iCs/>
        </w:rPr>
        <w:t>istač – kurir –</w:t>
      </w:r>
      <w:r w:rsidRPr="00064917">
        <w:t xml:space="preserve"> 1 izvršilac.</w:t>
      </w:r>
    </w:p>
    <w:p w14:paraId="71F8EAEB" w14:textId="77777777" w:rsidR="00B005AF" w:rsidRPr="00064917" w:rsidRDefault="00B005AF" w:rsidP="00B005AF">
      <w:pPr>
        <w:jc w:val="both"/>
      </w:pPr>
    </w:p>
    <w:p w14:paraId="755926C3" w14:textId="77777777" w:rsidR="00B005AF" w:rsidRPr="00064917" w:rsidRDefault="00B005AF" w:rsidP="00B005AF">
      <w:pPr>
        <w:spacing w:line="285" w:lineRule="atLeast"/>
        <w:jc w:val="both"/>
      </w:pPr>
      <w:r w:rsidRPr="00064917">
        <w:rPr>
          <w:b/>
        </w:rPr>
        <w:t>II</w:t>
      </w:r>
      <w:r w:rsidRPr="00064917">
        <w:t xml:space="preserve"> Trajanje ugovora o radu</w:t>
      </w:r>
    </w:p>
    <w:p w14:paraId="78310E88" w14:textId="77777777" w:rsidR="00B005AF" w:rsidRPr="00064917" w:rsidRDefault="00B005AF" w:rsidP="00B005AF">
      <w:pPr>
        <w:spacing w:line="285" w:lineRule="atLeast"/>
        <w:jc w:val="both"/>
      </w:pPr>
      <w:r w:rsidRPr="00064917">
        <w:t>Prijem u radni odnos se vrši na neodređeno vrijeme.</w:t>
      </w:r>
    </w:p>
    <w:p w14:paraId="0D0775D0" w14:textId="77777777" w:rsidR="00B005AF" w:rsidRPr="00064917" w:rsidRDefault="00B005AF" w:rsidP="00B005AF">
      <w:pPr>
        <w:spacing w:line="285" w:lineRule="atLeast"/>
        <w:jc w:val="both"/>
      </w:pPr>
    </w:p>
    <w:p w14:paraId="723F7085" w14:textId="77777777" w:rsidR="00B005AF" w:rsidRPr="00064917" w:rsidRDefault="00B005AF" w:rsidP="00B005AF">
      <w:pPr>
        <w:spacing w:line="285" w:lineRule="atLeast"/>
        <w:jc w:val="both"/>
        <w:rPr>
          <w:b/>
        </w:rPr>
      </w:pPr>
      <w:r w:rsidRPr="00064917">
        <w:rPr>
          <w:b/>
        </w:rPr>
        <w:t xml:space="preserve">III </w:t>
      </w:r>
      <w:r w:rsidRPr="00064917">
        <w:t>Mjesto obavljanja rada i radno vrijeme</w:t>
      </w:r>
    </w:p>
    <w:p w14:paraId="06CC94DB" w14:textId="77777777" w:rsidR="00B005AF" w:rsidRPr="00064917" w:rsidRDefault="00B005AF" w:rsidP="00B005AF">
      <w:pPr>
        <w:spacing w:line="285" w:lineRule="atLeast"/>
        <w:jc w:val="both"/>
      </w:pPr>
      <w:r w:rsidRPr="00064917">
        <w:t>Poslovi radnih mjesta se obavljaju u sjedištu JU „Centar za socijalni rad Velika Kladuša“ u Ul. Cazinska br. 3, Velika Kladuša. Radno vrijeme je od ponedjeljka do petka od 07.30 do 16.00 sati.</w:t>
      </w:r>
    </w:p>
    <w:p w14:paraId="717756D2" w14:textId="77777777" w:rsidR="00B005AF" w:rsidRPr="00064917" w:rsidRDefault="00B005AF" w:rsidP="00B005AF">
      <w:pPr>
        <w:spacing w:line="285" w:lineRule="atLeast"/>
        <w:jc w:val="both"/>
        <w:rPr>
          <w:b/>
          <w:color w:val="000000"/>
        </w:rPr>
      </w:pPr>
    </w:p>
    <w:p w14:paraId="0A4A9826" w14:textId="77777777" w:rsidR="00B005AF" w:rsidRPr="00064917" w:rsidRDefault="00B005AF" w:rsidP="00B005AF">
      <w:pPr>
        <w:pStyle w:val="NormalWeb"/>
        <w:spacing w:before="0" w:beforeAutospacing="0" w:after="0" w:afterAutospacing="0"/>
        <w:jc w:val="both"/>
      </w:pPr>
      <w:r w:rsidRPr="00064917">
        <w:rPr>
          <w:b/>
          <w:color w:val="000000"/>
        </w:rPr>
        <w:t xml:space="preserve">IV </w:t>
      </w:r>
      <w:r w:rsidRPr="00064917">
        <w:t>Opis poslova</w:t>
      </w:r>
    </w:p>
    <w:p w14:paraId="6ABBA5F8" w14:textId="77777777" w:rsidR="00B005AF" w:rsidRPr="00064917" w:rsidRDefault="00B005AF" w:rsidP="00B005AF">
      <w:pPr>
        <w:pStyle w:val="NormalWeb"/>
        <w:spacing w:before="0" w:beforeAutospacing="0" w:after="0" w:afterAutospacing="0"/>
        <w:jc w:val="both"/>
      </w:pPr>
      <w:r w:rsidRPr="00064917">
        <w:t>POZICIJA 1: preduzimanje svih potrebnih socijalno-zaštitnih mjera u zaštiti imovine, prava i interesa maloljetnih i punoljetnih lica pod starateljstvom, pokretanje postupaka oduzimanja poslovne sposobnosti, prisustvo na raspravama pred sudom u svojstvu predstavnika organa starateljstva; provođenje postupka i donošenje rješenja u postupku starateljstva (posredno, neposredno starateljstvo za poseban slučaj), rješavanje po službenoj dužnosti ili na zahtjev stranke u postupcima stavljanja pod starateljstvo maloljetnih lica, pokretanje po službenoj dužnosti postupka za stavljanje pod starateljstvo punoljetnog lica nakon dostavljanja rješenja od strane suda o oduzimanju poslovne sposobnosti; upis starateljstva u Glavnu starateljsku knjigu i vođenje evidencije o punoljetnim i maloljetnim licima pod starateljstvom i drugi poslovi utvrđeni Pravilnikom o radu, unutrašnjoj organizaciji i sistematizaciji radnih mjesta JU Centar za socijalni rad Velika Kladuša.</w:t>
      </w:r>
    </w:p>
    <w:p w14:paraId="3BDB15D4" w14:textId="77777777" w:rsidR="00B005AF" w:rsidRPr="00064917" w:rsidRDefault="00B005AF" w:rsidP="00B005AF">
      <w:pPr>
        <w:pStyle w:val="NormalWeb"/>
        <w:spacing w:before="0" w:beforeAutospacing="0" w:after="0" w:afterAutospacing="0"/>
        <w:jc w:val="both"/>
      </w:pPr>
    </w:p>
    <w:p w14:paraId="5EE12DB8" w14:textId="77777777" w:rsidR="00B005AF" w:rsidRPr="00064917" w:rsidRDefault="00B005AF" w:rsidP="00B005AF">
      <w:pPr>
        <w:pStyle w:val="NormalWeb"/>
        <w:spacing w:before="0" w:beforeAutospacing="0" w:after="0" w:afterAutospacing="0"/>
        <w:jc w:val="both"/>
      </w:pPr>
      <w:r w:rsidRPr="00064917">
        <w:t>POZICIJA 2: obavljanje svih poslova na održavanju čistoće u prostorijama i u krugu Centra; - svakodnevno čišćenje prostorija Centra; - mjesečno generalno čišćenje Centra; - kod godišnjeg krečenja Centra izvršava čišćenje, te pranje tepiha i prostorija; - dezinfikacija prostorija, - svakodnevno održavanje čajne kuhinje; - staranje o zaključavanju objekta; - otprema i doprema pošte, i drugi poslovi utvrđeni Pravilnikom o radu, unutrašnjoj organizaciji i sistematizaciji radnih mjesta JU Centar za socijalni rad Velika Kladuša.</w:t>
      </w:r>
    </w:p>
    <w:p w14:paraId="7FA3E586" w14:textId="77777777" w:rsidR="00B005AF" w:rsidRPr="00064917" w:rsidRDefault="00B005AF" w:rsidP="00B005AF">
      <w:pPr>
        <w:pStyle w:val="NormalWeb"/>
        <w:spacing w:before="0" w:beforeAutospacing="0" w:after="0" w:afterAutospacing="0"/>
        <w:jc w:val="both"/>
      </w:pPr>
    </w:p>
    <w:p w14:paraId="4DA94548" w14:textId="77777777" w:rsidR="00B005AF" w:rsidRPr="00064917" w:rsidRDefault="00B005AF" w:rsidP="00B005AF">
      <w:pPr>
        <w:jc w:val="both"/>
      </w:pPr>
    </w:p>
    <w:p w14:paraId="71D3C1E1" w14:textId="77777777" w:rsidR="00B005AF" w:rsidRPr="00064917" w:rsidRDefault="00B005AF" w:rsidP="00B005AF">
      <w:pPr>
        <w:spacing w:line="285" w:lineRule="atLeast"/>
        <w:jc w:val="both"/>
        <w:rPr>
          <w:color w:val="000000"/>
        </w:rPr>
      </w:pPr>
      <w:r w:rsidRPr="00064917">
        <w:rPr>
          <w:b/>
          <w:color w:val="000000"/>
        </w:rPr>
        <w:t>V</w:t>
      </w:r>
      <w:r w:rsidRPr="00064917">
        <w:rPr>
          <w:color w:val="000000"/>
        </w:rPr>
        <w:t xml:space="preserve"> Uslovi za izbor</w:t>
      </w:r>
    </w:p>
    <w:p w14:paraId="63C1D610" w14:textId="7F8EE035" w:rsidR="00B005AF" w:rsidRPr="00064917" w:rsidRDefault="00B005AF" w:rsidP="00B005AF">
      <w:pPr>
        <w:pStyle w:val="ListParagraph"/>
        <w:numPr>
          <w:ilvl w:val="0"/>
          <w:numId w:val="21"/>
        </w:numPr>
        <w:spacing w:line="285" w:lineRule="atLeast"/>
        <w:jc w:val="both"/>
        <w:rPr>
          <w:color w:val="000000"/>
        </w:rPr>
      </w:pPr>
      <w:r w:rsidRPr="00064917">
        <w:rPr>
          <w:color w:val="000000"/>
        </w:rPr>
        <w:t xml:space="preserve">Kandidati za </w:t>
      </w:r>
      <w:r w:rsidR="00EC05E8" w:rsidRPr="00064917">
        <w:rPr>
          <w:color w:val="000000"/>
        </w:rPr>
        <w:t>obje</w:t>
      </w:r>
      <w:r w:rsidRPr="00064917">
        <w:rPr>
          <w:color w:val="000000"/>
        </w:rPr>
        <w:t xml:space="preserve"> pozicije moraju ispunjavati sljedeće opće uslove:</w:t>
      </w:r>
    </w:p>
    <w:p w14:paraId="1E3E116F" w14:textId="77777777" w:rsidR="00B005AF" w:rsidRPr="00064917" w:rsidRDefault="00B005AF" w:rsidP="00B005AF">
      <w:pPr>
        <w:spacing w:line="285" w:lineRule="atLeast"/>
        <w:jc w:val="both"/>
        <w:rPr>
          <w:color w:val="000000"/>
        </w:rPr>
      </w:pPr>
    </w:p>
    <w:p w14:paraId="4E2F9F32" w14:textId="77777777" w:rsidR="00B005AF" w:rsidRPr="00064917" w:rsidRDefault="00B005AF" w:rsidP="00B005AF">
      <w:pPr>
        <w:pStyle w:val="ListParagraph"/>
        <w:numPr>
          <w:ilvl w:val="0"/>
          <w:numId w:val="12"/>
        </w:numPr>
      </w:pPr>
      <w:r w:rsidRPr="00064917">
        <w:t>da je stariji od 18 godina;</w:t>
      </w:r>
    </w:p>
    <w:p w14:paraId="13FB3322" w14:textId="77777777" w:rsidR="00B005AF" w:rsidRPr="00064917" w:rsidRDefault="00B005AF" w:rsidP="00B005AF">
      <w:pPr>
        <w:numPr>
          <w:ilvl w:val="0"/>
          <w:numId w:val="12"/>
        </w:numPr>
      </w:pPr>
      <w:r w:rsidRPr="00064917">
        <w:t>da je državljanin Bosne i Hercegovine;</w:t>
      </w:r>
    </w:p>
    <w:p w14:paraId="26E55D65" w14:textId="77777777" w:rsidR="00B005AF" w:rsidRPr="00064917" w:rsidRDefault="00B005AF" w:rsidP="00B005AF">
      <w:pPr>
        <w:numPr>
          <w:ilvl w:val="0"/>
          <w:numId w:val="12"/>
        </w:numPr>
      </w:pPr>
      <w:r w:rsidRPr="00064917">
        <w:t>da nije osuđivan za krivično djelo;</w:t>
      </w:r>
    </w:p>
    <w:p w14:paraId="483CAE74" w14:textId="77777777" w:rsidR="00B005AF" w:rsidRPr="00064917" w:rsidRDefault="00B005AF" w:rsidP="00B005AF">
      <w:pPr>
        <w:numPr>
          <w:ilvl w:val="0"/>
          <w:numId w:val="12"/>
        </w:numPr>
      </w:pPr>
      <w:r w:rsidRPr="00064917">
        <w:t>da je zdravstveno sposoban.</w:t>
      </w:r>
    </w:p>
    <w:p w14:paraId="5AFD6BE9" w14:textId="77777777" w:rsidR="00B005AF" w:rsidRPr="00064917" w:rsidRDefault="00B005AF" w:rsidP="00B005AF">
      <w:pPr>
        <w:ind w:left="501"/>
      </w:pPr>
    </w:p>
    <w:p w14:paraId="4721A655" w14:textId="77777777" w:rsidR="00B005AF" w:rsidRPr="00064917" w:rsidRDefault="00B005AF" w:rsidP="00B005AF">
      <w:pPr>
        <w:pStyle w:val="ListParagraph"/>
        <w:numPr>
          <w:ilvl w:val="0"/>
          <w:numId w:val="21"/>
        </w:numPr>
        <w:spacing w:line="285" w:lineRule="atLeast"/>
        <w:jc w:val="both"/>
        <w:rPr>
          <w:color w:val="000000"/>
        </w:rPr>
      </w:pPr>
      <w:r w:rsidRPr="00064917">
        <w:rPr>
          <w:color w:val="000000"/>
        </w:rPr>
        <w:t>Kandidati moraju ispunjavati sljedeće posebne uslove:</w:t>
      </w:r>
    </w:p>
    <w:p w14:paraId="70F6D8CD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</w:pPr>
    </w:p>
    <w:p w14:paraId="48E82D14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</w:pPr>
      <w:bookmarkStart w:id="0" w:name="_Hlk133226337"/>
      <w:r w:rsidRPr="00064917">
        <w:t>POZICIJA 1:</w:t>
      </w:r>
    </w:p>
    <w:bookmarkEnd w:id="0"/>
    <w:p w14:paraId="0E1634CE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</w:pPr>
      <w:r w:rsidRPr="00064917">
        <w:t>- stručna sprema: VSS – VII stepen i VŠS – VI stepen odnosno visoko obrazovanje prvog ciklusa Bolonjskog sistema studiranja (koji se vrednuje sa 240 ili 180 ECTS bodova), Fakultet političkih nauka – Odsjek socijalni rad</w:t>
      </w:r>
    </w:p>
    <w:p w14:paraId="04F482D4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</w:pPr>
      <w:r w:rsidRPr="00064917">
        <w:t xml:space="preserve">- položen stručni upravni ispit ili ispit općeg znanja </w:t>
      </w:r>
    </w:p>
    <w:p w14:paraId="334BB723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</w:pPr>
      <w:r w:rsidRPr="00064917">
        <w:t xml:space="preserve">- poznavanje rada na računaru </w:t>
      </w:r>
    </w:p>
    <w:p w14:paraId="7ABD956C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</w:pPr>
      <w:r w:rsidRPr="00064917">
        <w:t>- radno iskustvo: 1 godina</w:t>
      </w:r>
    </w:p>
    <w:p w14:paraId="561A5D06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</w:pPr>
    </w:p>
    <w:p w14:paraId="4C6F94B5" w14:textId="77777777" w:rsidR="00B005AF" w:rsidRPr="00064917" w:rsidRDefault="00B005AF" w:rsidP="00B005AF">
      <w:r w:rsidRPr="00064917">
        <w:t xml:space="preserve">POZICIJA 2: </w:t>
      </w:r>
    </w:p>
    <w:p w14:paraId="6FA8C250" w14:textId="77777777" w:rsidR="00B005AF" w:rsidRPr="00064917" w:rsidRDefault="00B005AF" w:rsidP="00B005AF">
      <w:pPr>
        <w:numPr>
          <w:ilvl w:val="1"/>
          <w:numId w:val="18"/>
        </w:numPr>
      </w:pPr>
      <w:r w:rsidRPr="00064917">
        <w:t>stručna sprema: osnovna škola</w:t>
      </w:r>
    </w:p>
    <w:p w14:paraId="383359BE" w14:textId="77777777" w:rsidR="00B005AF" w:rsidRPr="00064917" w:rsidRDefault="00B005AF" w:rsidP="00B005AF">
      <w:pPr>
        <w:numPr>
          <w:ilvl w:val="1"/>
          <w:numId w:val="18"/>
        </w:numPr>
      </w:pPr>
      <w:r w:rsidRPr="00064917">
        <w:t>radno iskustvo: 1 godina</w:t>
      </w:r>
    </w:p>
    <w:p w14:paraId="2506B068" w14:textId="77777777" w:rsidR="00B005AF" w:rsidRPr="00064917" w:rsidRDefault="00B005AF" w:rsidP="00B005AF">
      <w:pPr>
        <w:jc w:val="both"/>
      </w:pPr>
    </w:p>
    <w:p w14:paraId="0CAA4C38" w14:textId="77777777" w:rsidR="00B005AF" w:rsidRPr="00064917" w:rsidRDefault="00B005AF" w:rsidP="00B005AF">
      <w:pPr>
        <w:shd w:val="clear" w:color="auto" w:fill="FFFFFF"/>
        <w:spacing w:before="45"/>
        <w:ind w:left="-105"/>
        <w:jc w:val="both"/>
        <w:rPr>
          <w:color w:val="000000"/>
        </w:rPr>
      </w:pPr>
      <w:r w:rsidRPr="00064917">
        <w:rPr>
          <w:b/>
          <w:color w:val="000000"/>
        </w:rPr>
        <w:t>VI</w:t>
      </w:r>
      <w:r w:rsidRPr="00064917">
        <w:rPr>
          <w:color w:val="000000"/>
        </w:rPr>
        <w:t xml:space="preserve"> Potrebna dokumentacija</w:t>
      </w:r>
    </w:p>
    <w:p w14:paraId="7C3AA9ED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 w:rsidRPr="00064917">
        <w:rPr>
          <w:color w:val="000000"/>
        </w:rPr>
        <w:t>Uz prijavu, koja sadrži kraću biografiju, adresu i kontakt telefon, kandidati su dužni priložiti sljedeću dokumentaciju (original ili ovjerena kopija):</w:t>
      </w:r>
    </w:p>
    <w:p w14:paraId="7195E207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>1. Izvod iz Matične knjige rođenih,</w:t>
      </w:r>
    </w:p>
    <w:p w14:paraId="1E0D2D57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>2. Uvjerenje o državljanstvu,</w:t>
      </w:r>
    </w:p>
    <w:p w14:paraId="7A9133C0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>3. Ovjerena kopija Diplome o završenoj stručnoj spremi,</w:t>
      </w:r>
    </w:p>
    <w:p w14:paraId="2F7B4217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>4. Dokaz o radnom iskustvu,</w:t>
      </w:r>
    </w:p>
    <w:p w14:paraId="26A33137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>5. Dokaz o poznavanju rada na računaru (samo za Poziciju 1),</w:t>
      </w:r>
    </w:p>
    <w:p w14:paraId="5DA3E20C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>6. Dokaz o položenom stručnom upravnom ispitu ili ispitu općeg zananja (samo za Poziciju 1).</w:t>
      </w:r>
    </w:p>
    <w:p w14:paraId="7323C2BE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</w:p>
    <w:p w14:paraId="3DF2F1CD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 xml:space="preserve">Dokumenti kojima se dokazuje ispunjavanje općih i posebnih uslova moraju biti u orginalu ili ovjerenoj kopiji, ne mogu biti stariji od šest mjeseci, osim ako se radi o dokumentima koji imaju neograničen rok trajanja, a dokumentacija se predaje neposredno u prijemnoj kancelariji JU Centar za socijalni rad Velika Kladuša ili putem pošte. </w:t>
      </w:r>
    </w:p>
    <w:p w14:paraId="2C332C33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color w:val="000000"/>
        </w:rPr>
        <w:tab/>
      </w:r>
    </w:p>
    <w:p w14:paraId="42337B7E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color w:val="000000"/>
        </w:rPr>
      </w:pPr>
      <w:r w:rsidRPr="00064917">
        <w:rPr>
          <w:b/>
          <w:color w:val="000000"/>
        </w:rPr>
        <w:t>VII</w:t>
      </w:r>
      <w:r w:rsidRPr="00064917">
        <w:rPr>
          <w:color w:val="000000"/>
        </w:rPr>
        <w:t xml:space="preserve"> Ostale napomene</w:t>
      </w:r>
    </w:p>
    <w:p w14:paraId="4C1557E1" w14:textId="77777777" w:rsidR="00B005AF" w:rsidRPr="00064917" w:rsidRDefault="00B005AF" w:rsidP="00B005AF">
      <w:pPr>
        <w:spacing w:line="285" w:lineRule="atLeast"/>
        <w:ind w:firstLine="708"/>
        <w:jc w:val="both"/>
        <w:rPr>
          <w:color w:val="000000"/>
          <w:lang w:val="hr-BA" w:eastAsia="hr-BA"/>
        </w:rPr>
      </w:pPr>
      <w:r w:rsidRPr="00064917">
        <w:rPr>
          <w:lang w:val="hr-BA" w:eastAsia="hr-BA"/>
        </w:rPr>
        <w:t>Za provođenje procedure izbora kandidata na upražnjeno radno mjesto, direktor Centra imenuje komisiju za provođenje javnog oglasa.</w:t>
      </w:r>
    </w:p>
    <w:p w14:paraId="69D93B09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ind w:firstLine="708"/>
        <w:jc w:val="both"/>
      </w:pPr>
      <w:r w:rsidRPr="00064917">
        <w:t>Urednom prijavom na javni oglas se smatra prijava koja je potpisana od strane podnosioca te sadrži adresu i kontakt telefon podnosioca.</w:t>
      </w:r>
    </w:p>
    <w:p w14:paraId="4DBAC27A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ind w:firstLine="708"/>
        <w:jc w:val="both"/>
      </w:pPr>
      <w:r w:rsidRPr="00064917">
        <w:t>Pravovremenom prijavom smatra se prijava koja je podnesena u roku koji je određen u javnom oglasu.</w:t>
      </w:r>
    </w:p>
    <w:p w14:paraId="10C3A5FA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 w:rsidRPr="00064917">
        <w:t>Potpunom prijavom smatra se prijava uz koju su priloženi svi dokazi o ispunjavanju općih i posebnih uvjeta naznačenih u javnom oglasu. Dokaz o zdravstvenoj sposobnosti i neosuđivanju za krivična djela dužan je dostaviti samo izabrani kandidat.</w:t>
      </w:r>
    </w:p>
    <w:p w14:paraId="3CC331A0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 w:rsidRPr="00064917">
        <w:rPr>
          <w:color w:val="000000"/>
        </w:rPr>
        <w:t>Neuredne, neblagovremene i nepotpune prijave komisija za provođenje javnog oglasa će odbaciti zaključkom.</w:t>
      </w:r>
    </w:p>
    <w:p w14:paraId="27539DBE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 w:rsidRPr="00064917">
        <w:rPr>
          <w:color w:val="000000"/>
        </w:rPr>
        <w:t>Posljednji dan za podnošenje prijava računa se prema datumu objave u dnevnim novinama.</w:t>
      </w:r>
    </w:p>
    <w:p w14:paraId="4DD75AF6" w14:textId="77777777" w:rsidR="00B005AF" w:rsidRPr="00064917" w:rsidRDefault="00B005AF" w:rsidP="00B005AF">
      <w:pPr>
        <w:autoSpaceDE w:val="0"/>
        <w:autoSpaceDN w:val="0"/>
        <w:adjustRightInd w:val="0"/>
        <w:ind w:firstLine="708"/>
        <w:jc w:val="both"/>
        <w:rPr>
          <w:color w:val="000000"/>
          <w:lang w:val="bs-Latn-BA" w:eastAsia="en-US"/>
        </w:rPr>
      </w:pPr>
      <w:r w:rsidRPr="00064917">
        <w:rPr>
          <w:color w:val="000000"/>
          <w:lang w:val="bs-Latn-BA" w:eastAsia="en-US"/>
        </w:rPr>
        <w:t>Proces izbora kandidata zasniva se na razmatranju dostavljene dokumentacije, te održanom pismenom i usmenom ispitu sa svakim od kandidata.</w:t>
      </w:r>
    </w:p>
    <w:p w14:paraId="59C98082" w14:textId="3FE4446A" w:rsidR="00B005AF" w:rsidRPr="00064917" w:rsidRDefault="00B005AF" w:rsidP="00B005AF">
      <w:pPr>
        <w:autoSpaceDE w:val="0"/>
        <w:autoSpaceDN w:val="0"/>
        <w:adjustRightInd w:val="0"/>
        <w:ind w:firstLine="708"/>
        <w:jc w:val="both"/>
        <w:rPr>
          <w:color w:val="000000"/>
          <w:lang w:val="bs-Latn-BA" w:eastAsia="en-US"/>
        </w:rPr>
      </w:pPr>
      <w:r w:rsidRPr="00064917">
        <w:rPr>
          <w:color w:val="000000"/>
          <w:lang w:val="bs-Latn-BA" w:eastAsia="en-US"/>
        </w:rPr>
        <w:lastRenderedPageBreak/>
        <w:t xml:space="preserve">Za kandidate za poziciju </w:t>
      </w:r>
      <w:r w:rsidR="00B04043" w:rsidRPr="00064917">
        <w:rPr>
          <w:color w:val="000000"/>
          <w:lang w:val="bs-Latn-BA" w:eastAsia="en-US"/>
        </w:rPr>
        <w:t xml:space="preserve">2 </w:t>
      </w:r>
      <w:r w:rsidRPr="00064917">
        <w:rPr>
          <w:color w:val="000000"/>
          <w:lang w:val="bs-Latn-BA" w:eastAsia="en-US"/>
        </w:rPr>
        <w:t xml:space="preserve">održat će se samo usmeni ispit. </w:t>
      </w:r>
    </w:p>
    <w:p w14:paraId="2253DFB5" w14:textId="77777777" w:rsidR="00B005AF" w:rsidRPr="00064917" w:rsidRDefault="00B005AF" w:rsidP="00B005AF">
      <w:pPr>
        <w:spacing w:line="285" w:lineRule="atLeast"/>
        <w:ind w:firstLine="708"/>
        <w:jc w:val="both"/>
        <w:rPr>
          <w:color w:val="000000"/>
          <w:lang w:val="hr-BA" w:eastAsia="hr-BA"/>
        </w:rPr>
      </w:pPr>
      <w:r w:rsidRPr="00064917">
        <w:rPr>
          <w:color w:val="000000"/>
          <w:lang w:val="hr-BA" w:eastAsia="hr-BA"/>
        </w:rPr>
        <w:t>Direktor Centra vrši izbor najuspješnijeg kandidata na osnovu rang liste kandidata, cijeneći pri tome odredbe člana 19a. Pravilnika o radu, unutrašnjoj organizaciji i sistematizaciji radnih mjesta JU Centar za socijalni rad Velika Kladuša i o izboru donosi odluku.</w:t>
      </w:r>
    </w:p>
    <w:p w14:paraId="06B9EC7D" w14:textId="77777777" w:rsidR="00B005AF" w:rsidRPr="00064917" w:rsidRDefault="00B005AF" w:rsidP="00B005AF">
      <w:pPr>
        <w:autoSpaceDE w:val="0"/>
        <w:autoSpaceDN w:val="0"/>
        <w:adjustRightInd w:val="0"/>
        <w:spacing w:before="29" w:line="274" w:lineRule="exact"/>
        <w:ind w:right="19" w:firstLine="708"/>
        <w:jc w:val="both"/>
      </w:pPr>
      <w:r w:rsidRPr="00064917">
        <w:t>Direktor Centra  obavještava kandidate sa rang liste kandidata o odluci o prijemu u radni odnos u roku od tri dana od dana donošenja odluke.</w:t>
      </w:r>
    </w:p>
    <w:p w14:paraId="25B220B3" w14:textId="77777777" w:rsidR="00B005AF" w:rsidRPr="00064917" w:rsidRDefault="00B005AF" w:rsidP="00B005AF">
      <w:pPr>
        <w:autoSpaceDE w:val="0"/>
        <w:autoSpaceDN w:val="0"/>
        <w:adjustRightInd w:val="0"/>
        <w:ind w:firstLine="708"/>
        <w:jc w:val="both"/>
        <w:rPr>
          <w:color w:val="000000"/>
          <w:lang w:val="bs-Latn-BA" w:eastAsia="en-US"/>
        </w:rPr>
      </w:pPr>
      <w:r w:rsidRPr="00064917">
        <w:rPr>
          <w:color w:val="000000"/>
          <w:lang w:val="bs-Latn-BA" w:eastAsia="en-US"/>
        </w:rPr>
        <w:t xml:space="preserve">Na obavijest direktora o prijemu u radni odnos zainteresovani kandidat ima pravo prigovora Upravnom odboru JU Centar za socijalni rad Velika Kladuša  u roku od pet dana od dana prijema obavijesti. </w:t>
      </w:r>
    </w:p>
    <w:p w14:paraId="3D9D29BA" w14:textId="77777777" w:rsidR="00B005AF" w:rsidRPr="00064917" w:rsidRDefault="00B005AF" w:rsidP="00B005AF">
      <w:pPr>
        <w:pStyle w:val="NormalWeb"/>
        <w:spacing w:before="0" w:beforeAutospacing="0" w:after="0" w:afterAutospacing="0" w:line="285" w:lineRule="atLeast"/>
        <w:jc w:val="both"/>
        <w:rPr>
          <w:b/>
          <w:color w:val="000000"/>
        </w:rPr>
      </w:pPr>
    </w:p>
    <w:p w14:paraId="51568EF9" w14:textId="77777777" w:rsidR="00B005AF" w:rsidRPr="00064917" w:rsidRDefault="00B005AF" w:rsidP="00B005A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64917">
        <w:rPr>
          <w:b/>
          <w:color w:val="000000"/>
        </w:rPr>
        <w:t>VIII</w:t>
      </w:r>
      <w:r w:rsidRPr="00064917">
        <w:rPr>
          <w:color w:val="000000"/>
        </w:rPr>
        <w:t xml:space="preserve"> Podnošenje prijava</w:t>
      </w:r>
    </w:p>
    <w:p w14:paraId="00B7CE76" w14:textId="77777777" w:rsidR="00B005AF" w:rsidRPr="00064917" w:rsidRDefault="00B005AF" w:rsidP="00B005AF">
      <w:pPr>
        <w:shd w:val="clear" w:color="auto" w:fill="FFFFFF"/>
        <w:ind w:firstLine="708"/>
        <w:jc w:val="both"/>
        <w:rPr>
          <w:color w:val="292929"/>
          <w:lang w:val="bs-Latn-BA" w:eastAsia="bs-Latn-BA"/>
        </w:rPr>
      </w:pPr>
      <w:r w:rsidRPr="00064917">
        <w:rPr>
          <w:color w:val="292929"/>
          <w:lang w:val="bs-Latn-BA" w:eastAsia="bs-Latn-BA"/>
        </w:rPr>
        <w:t>Obavijest o Javnom oglasu će biti objavljena u dnevnim novinama „Dnevni list“, dok će</w:t>
      </w:r>
      <w:r w:rsidRPr="00064917">
        <w:rPr>
          <w:b/>
          <w:color w:val="292929"/>
          <w:lang w:val="bs-Latn-BA" w:eastAsia="bs-Latn-BA"/>
        </w:rPr>
        <w:t xml:space="preserve"> </w:t>
      </w:r>
      <w:r w:rsidRPr="00064917">
        <w:rPr>
          <w:color w:val="292929"/>
          <w:lang w:val="bs-Latn-BA" w:eastAsia="bs-Latn-BA"/>
        </w:rPr>
        <w:t xml:space="preserve">integralni </w:t>
      </w:r>
      <w:r w:rsidRPr="00064917">
        <w:t>tekst Javnog oglasa biti objavljen na</w:t>
      </w:r>
      <w:r w:rsidRPr="00064917">
        <w:rPr>
          <w:color w:val="292929"/>
          <w:lang w:val="bs-Latn-BA" w:eastAsia="bs-Latn-BA"/>
        </w:rPr>
        <w:t xml:space="preserve"> web stranici JU Centar za socijalni rad Velika Kladuša (</w:t>
      </w:r>
      <w:r w:rsidRPr="00064917">
        <w:rPr>
          <w:color w:val="0000FF"/>
          <w:u w:val="single"/>
        </w:rPr>
        <w:t>www.czsr-velikakladusa.ba</w:t>
      </w:r>
      <w:r w:rsidRPr="00064917">
        <w:rPr>
          <w:color w:val="292929"/>
          <w:lang w:val="bs-Latn-BA" w:eastAsia="bs-Latn-BA"/>
        </w:rPr>
        <w:t xml:space="preserve">), a dostavit će se i </w:t>
      </w:r>
      <w:r w:rsidRPr="00064917">
        <w:t>Javnoj ustanovi „Služba za zapošljavanje Unsko-sanskog kantona“ Bihać, koja će isti objaviti na svojoj internet stranici</w:t>
      </w:r>
      <w:r w:rsidRPr="00064917">
        <w:rPr>
          <w:color w:val="292929"/>
          <w:lang w:val="bs-Latn-BA" w:eastAsia="bs-Latn-BA"/>
        </w:rPr>
        <w:t>.</w:t>
      </w:r>
    </w:p>
    <w:p w14:paraId="771D1C6F" w14:textId="77777777" w:rsidR="00064917" w:rsidRPr="00064917" w:rsidRDefault="00064917" w:rsidP="00B005AF">
      <w:pPr>
        <w:shd w:val="clear" w:color="auto" w:fill="FFFFFF"/>
        <w:rPr>
          <w:color w:val="292929"/>
          <w:lang w:val="bs-Latn-BA" w:eastAsia="bs-Latn-BA"/>
        </w:rPr>
      </w:pPr>
    </w:p>
    <w:p w14:paraId="26783CD7" w14:textId="44471C7F" w:rsidR="00B005AF" w:rsidRPr="00064917" w:rsidRDefault="00B005AF" w:rsidP="00B005AF">
      <w:pPr>
        <w:shd w:val="clear" w:color="auto" w:fill="FFFFFF"/>
        <w:rPr>
          <w:b/>
          <w:bCs/>
          <w:color w:val="292929"/>
          <w:lang w:val="bs-Latn-BA" w:eastAsia="bs-Latn-BA"/>
        </w:rPr>
      </w:pPr>
      <w:r w:rsidRPr="00064917">
        <w:rPr>
          <w:color w:val="292929"/>
          <w:lang w:val="bs-Latn-BA" w:eastAsia="bs-Latn-BA"/>
        </w:rPr>
        <w:t xml:space="preserve">Javni oglas ostaje otvoren 8 (osam) dana od dana objavljivanja u dnevnim novinama. </w:t>
      </w:r>
      <w:r w:rsidRPr="00064917">
        <w:rPr>
          <w:color w:val="292929"/>
          <w:lang w:val="bs-Latn-BA" w:eastAsia="bs-Latn-BA"/>
        </w:rPr>
        <w:br/>
      </w:r>
    </w:p>
    <w:p w14:paraId="6DC2D1E1" w14:textId="77777777" w:rsidR="00B005AF" w:rsidRPr="00891A04" w:rsidRDefault="00B005AF" w:rsidP="00B005AF">
      <w:pPr>
        <w:shd w:val="clear" w:color="auto" w:fill="FFFFFF"/>
        <w:jc w:val="center"/>
        <w:rPr>
          <w:b/>
          <w:bCs/>
          <w:color w:val="292929"/>
          <w:sz w:val="20"/>
          <w:szCs w:val="20"/>
          <w:lang w:val="bs-Latn-BA" w:eastAsia="bs-Latn-BA"/>
        </w:rPr>
      </w:pPr>
      <w:r w:rsidRPr="00891A04">
        <w:rPr>
          <w:b/>
          <w:bCs/>
          <w:color w:val="292929"/>
          <w:sz w:val="20"/>
          <w:szCs w:val="20"/>
          <w:lang w:val="bs-Latn-BA" w:eastAsia="bs-Latn-BA"/>
        </w:rPr>
        <w:t>Prijave slati na adresu:</w:t>
      </w:r>
      <w:r w:rsidRPr="00891A04">
        <w:rPr>
          <w:color w:val="292929"/>
          <w:sz w:val="20"/>
          <w:szCs w:val="20"/>
          <w:lang w:val="bs-Latn-BA" w:eastAsia="bs-Latn-BA"/>
        </w:rPr>
        <w:br/>
      </w:r>
      <w:r w:rsidRPr="00891A04">
        <w:rPr>
          <w:b/>
          <w:bCs/>
          <w:color w:val="292929"/>
          <w:sz w:val="20"/>
          <w:szCs w:val="20"/>
          <w:lang w:val="bs-Latn-BA" w:eastAsia="bs-Latn-BA"/>
        </w:rPr>
        <w:t>JU CENTAR ZA SOCIJALNI RAD</w:t>
      </w:r>
      <w:r>
        <w:rPr>
          <w:b/>
          <w:bCs/>
          <w:color w:val="292929"/>
          <w:sz w:val="20"/>
          <w:szCs w:val="20"/>
          <w:lang w:val="bs-Latn-BA" w:eastAsia="bs-Latn-BA"/>
        </w:rPr>
        <w:t xml:space="preserve"> </w:t>
      </w:r>
      <w:r w:rsidRPr="00891A04">
        <w:rPr>
          <w:b/>
          <w:bCs/>
          <w:color w:val="292929"/>
          <w:sz w:val="20"/>
          <w:szCs w:val="20"/>
          <w:lang w:val="bs-Latn-BA" w:eastAsia="bs-Latn-BA"/>
        </w:rPr>
        <w:t>VELIKA KLADUŠA</w:t>
      </w:r>
      <w:r w:rsidRPr="00891A04">
        <w:rPr>
          <w:color w:val="292929"/>
          <w:sz w:val="20"/>
          <w:szCs w:val="20"/>
          <w:lang w:val="bs-Latn-BA" w:eastAsia="bs-Latn-BA"/>
        </w:rPr>
        <w:br/>
      </w:r>
      <w:r w:rsidRPr="00891A04">
        <w:rPr>
          <w:b/>
          <w:bCs/>
          <w:color w:val="292929"/>
          <w:sz w:val="20"/>
          <w:szCs w:val="20"/>
          <w:lang w:val="bs-Latn-BA" w:eastAsia="bs-Latn-BA"/>
        </w:rPr>
        <w:t>Ul. Cazinska br. 3</w:t>
      </w:r>
      <w:r w:rsidRPr="00891A04">
        <w:rPr>
          <w:color w:val="292929"/>
          <w:sz w:val="20"/>
          <w:szCs w:val="20"/>
          <w:lang w:val="bs-Latn-BA" w:eastAsia="bs-Latn-BA"/>
        </w:rPr>
        <w:br/>
      </w:r>
      <w:r w:rsidRPr="00891A04">
        <w:rPr>
          <w:b/>
          <w:bCs/>
          <w:color w:val="292929"/>
          <w:sz w:val="20"/>
          <w:szCs w:val="20"/>
          <w:lang w:val="bs-Latn-BA" w:eastAsia="bs-Latn-BA"/>
        </w:rPr>
        <w:t>77230 VELIKA KLADUŠA</w:t>
      </w:r>
      <w:r w:rsidRPr="00891A04">
        <w:rPr>
          <w:color w:val="292929"/>
          <w:sz w:val="20"/>
          <w:szCs w:val="20"/>
          <w:lang w:val="bs-Latn-BA" w:eastAsia="bs-Latn-BA"/>
        </w:rPr>
        <w:br/>
      </w:r>
      <w:r w:rsidRPr="00891A04">
        <w:rPr>
          <w:b/>
          <w:bCs/>
          <w:color w:val="292929"/>
          <w:sz w:val="20"/>
          <w:szCs w:val="20"/>
          <w:lang w:val="bs-Latn-BA" w:eastAsia="bs-Latn-BA"/>
        </w:rPr>
        <w:t xml:space="preserve">Sa naznakom </w:t>
      </w:r>
      <w:r>
        <w:rPr>
          <w:b/>
          <w:bCs/>
          <w:color w:val="292929"/>
          <w:sz w:val="20"/>
          <w:szCs w:val="20"/>
          <w:lang w:val="bs-Latn-BA" w:eastAsia="bs-Latn-BA"/>
        </w:rPr>
        <w:t>„</w:t>
      </w:r>
      <w:r w:rsidRPr="00891A04">
        <w:rPr>
          <w:b/>
          <w:bCs/>
          <w:color w:val="292929"/>
          <w:sz w:val="20"/>
          <w:szCs w:val="20"/>
          <w:lang w:val="bs-Latn-BA" w:eastAsia="bs-Latn-BA"/>
        </w:rPr>
        <w:t xml:space="preserve">NE OTVARAJ </w:t>
      </w:r>
      <w:r>
        <w:rPr>
          <w:b/>
          <w:bCs/>
          <w:color w:val="292929"/>
          <w:sz w:val="20"/>
          <w:szCs w:val="20"/>
          <w:lang w:val="bs-Latn-BA" w:eastAsia="bs-Latn-BA"/>
        </w:rPr>
        <w:t xml:space="preserve">- </w:t>
      </w:r>
      <w:r w:rsidRPr="00891A04">
        <w:rPr>
          <w:b/>
          <w:bCs/>
          <w:color w:val="292929"/>
          <w:sz w:val="20"/>
          <w:szCs w:val="20"/>
          <w:lang w:val="bs-Latn-BA" w:eastAsia="bs-Latn-BA"/>
        </w:rPr>
        <w:t>PRIJAVA NA JAVNI OGLAS“</w:t>
      </w:r>
    </w:p>
    <w:p w14:paraId="65FA9EE8" w14:textId="77777777" w:rsidR="00B005AF" w:rsidRDefault="00B005AF" w:rsidP="00B005AF">
      <w:pPr>
        <w:shd w:val="clear" w:color="auto" w:fill="FFFFFF"/>
        <w:rPr>
          <w:b/>
          <w:bCs/>
          <w:color w:val="292929"/>
          <w:sz w:val="20"/>
          <w:szCs w:val="20"/>
          <w:lang w:val="bs-Latn-BA" w:eastAsia="bs-Latn-BA"/>
        </w:rPr>
      </w:pPr>
    </w:p>
    <w:p w14:paraId="5AAF1DBF" w14:textId="77777777" w:rsidR="00B005AF" w:rsidRDefault="00B005AF" w:rsidP="00B005AF">
      <w:pPr>
        <w:shd w:val="clear" w:color="auto" w:fill="FFFFFF"/>
        <w:rPr>
          <w:b/>
          <w:bCs/>
          <w:color w:val="292929"/>
          <w:u w:val="single"/>
          <w:lang w:val="bs-Latn-BA" w:eastAsia="bs-Latn-BA"/>
        </w:rPr>
      </w:pPr>
      <w:r>
        <w:rPr>
          <w:b/>
          <w:bCs/>
          <w:color w:val="292929"/>
          <w:lang w:val="bs-Latn-BA" w:eastAsia="bs-Latn-BA"/>
        </w:rPr>
        <w:t xml:space="preserve">IX </w:t>
      </w:r>
      <w:r w:rsidRPr="00891A04">
        <w:rPr>
          <w:bCs/>
          <w:color w:val="292929"/>
          <w:lang w:val="bs-Latn-BA" w:eastAsia="bs-Latn-BA"/>
        </w:rPr>
        <w:t>Telefon kontakt osobe zadužene za davanje dodatnih obavještenja</w:t>
      </w:r>
      <w:r>
        <w:rPr>
          <w:b/>
          <w:bCs/>
          <w:color w:val="292929"/>
          <w:lang w:val="bs-Latn-BA" w:eastAsia="bs-Latn-BA"/>
        </w:rPr>
        <w:t xml:space="preserve"> </w:t>
      </w:r>
      <w:r>
        <w:rPr>
          <w:b/>
          <w:bCs/>
          <w:color w:val="292929"/>
          <w:u w:val="single"/>
          <w:lang w:val="bs-Latn-BA" w:eastAsia="bs-Latn-BA"/>
        </w:rPr>
        <w:t>037/775-067.</w:t>
      </w:r>
    </w:p>
    <w:p w14:paraId="63D2C0DF" w14:textId="77777777" w:rsidR="002E2DA7" w:rsidRDefault="002E2DA7" w:rsidP="00E24B89">
      <w:pPr>
        <w:pStyle w:val="NormalWeb"/>
        <w:spacing w:before="0" w:beforeAutospacing="0" w:after="0" w:afterAutospacing="0"/>
        <w:jc w:val="both"/>
      </w:pPr>
    </w:p>
    <w:p w14:paraId="46A3BA62" w14:textId="77777777" w:rsidR="00B005AF" w:rsidRDefault="00B005AF" w:rsidP="00E24B89">
      <w:pPr>
        <w:pStyle w:val="NormalWeb"/>
        <w:spacing w:before="0" w:beforeAutospacing="0" w:after="0" w:afterAutospacing="0"/>
        <w:jc w:val="both"/>
      </w:pPr>
    </w:p>
    <w:p w14:paraId="24C70D15" w14:textId="77777777" w:rsidR="00B005AF" w:rsidRDefault="00B005AF" w:rsidP="00E24B89">
      <w:pPr>
        <w:pStyle w:val="NormalWeb"/>
        <w:spacing w:before="0" w:beforeAutospacing="0" w:after="0" w:afterAutospacing="0"/>
        <w:jc w:val="both"/>
      </w:pPr>
    </w:p>
    <w:p w14:paraId="273E1AFE" w14:textId="113CFBE3" w:rsidR="00044FFA" w:rsidRPr="00D1277B" w:rsidRDefault="00044FFA" w:rsidP="00044FFA">
      <w:pPr>
        <w:spacing w:line="285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387C11">
        <w:rPr>
          <w:b/>
        </w:rPr>
        <w:t xml:space="preserve">VD </w:t>
      </w:r>
      <w:r>
        <w:rPr>
          <w:b/>
        </w:rPr>
        <w:t>DIREKTORICA</w:t>
      </w:r>
    </w:p>
    <w:p w14:paraId="1A09F8AB" w14:textId="21149131" w:rsidR="00044FFA" w:rsidRPr="00D1277B" w:rsidRDefault="00044FFA" w:rsidP="00B005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D1277B">
        <w:rPr>
          <w:sz w:val="20"/>
          <w:szCs w:val="20"/>
        </w:rPr>
        <w:t xml:space="preserve">        </w:t>
      </w:r>
      <w:r w:rsidRPr="00D1277B">
        <w:t xml:space="preserve">                                                  </w:t>
      </w:r>
      <w:r>
        <w:t xml:space="preserve">    </w:t>
      </w:r>
      <w:r w:rsidRPr="00D1277B">
        <w:t xml:space="preserve">      </w:t>
      </w:r>
      <w:r>
        <w:t xml:space="preserve">  </w:t>
      </w:r>
      <w:r w:rsidR="00B005AF">
        <w:rPr>
          <w:b/>
        </w:rPr>
        <w:t>Nermina Šemić, dipl. pravnik</w:t>
      </w:r>
    </w:p>
    <w:p w14:paraId="0B956CB9" w14:textId="77777777" w:rsidR="00044FFA" w:rsidRDefault="00044FFA" w:rsidP="00044FFA">
      <w:pPr>
        <w:pStyle w:val="Footer"/>
        <w:pBdr>
          <w:bottom w:val="single" w:sz="12" w:space="0" w:color="auto"/>
        </w:pBdr>
      </w:pPr>
    </w:p>
    <w:p w14:paraId="7E78BC4F" w14:textId="77777777" w:rsidR="00E24B89" w:rsidRDefault="00E24B89" w:rsidP="00FB5B3D">
      <w:pPr>
        <w:pStyle w:val="Footer"/>
        <w:pBdr>
          <w:bottom w:val="single" w:sz="12" w:space="0" w:color="auto"/>
        </w:pBdr>
      </w:pPr>
    </w:p>
    <w:p w14:paraId="0E1C7045" w14:textId="77777777" w:rsidR="00064917" w:rsidRDefault="00064917" w:rsidP="00FB5B3D">
      <w:pPr>
        <w:pStyle w:val="Footer"/>
        <w:pBdr>
          <w:bottom w:val="single" w:sz="12" w:space="0" w:color="auto"/>
        </w:pBdr>
      </w:pPr>
    </w:p>
    <w:p w14:paraId="02A3E54A" w14:textId="77777777" w:rsidR="00064917" w:rsidRDefault="00064917" w:rsidP="00FB5B3D">
      <w:pPr>
        <w:pStyle w:val="Footer"/>
        <w:pBdr>
          <w:bottom w:val="single" w:sz="12" w:space="0" w:color="auto"/>
        </w:pBdr>
      </w:pPr>
    </w:p>
    <w:p w14:paraId="6A3B35EB" w14:textId="77777777" w:rsidR="00064917" w:rsidRDefault="00064917" w:rsidP="00FB5B3D">
      <w:pPr>
        <w:pStyle w:val="Footer"/>
        <w:pBdr>
          <w:bottom w:val="single" w:sz="12" w:space="0" w:color="auto"/>
        </w:pBdr>
      </w:pPr>
    </w:p>
    <w:p w14:paraId="4C745C53" w14:textId="77777777" w:rsidR="00064917" w:rsidRDefault="00064917" w:rsidP="00FB5B3D">
      <w:pPr>
        <w:pStyle w:val="Footer"/>
        <w:pBdr>
          <w:bottom w:val="single" w:sz="12" w:space="0" w:color="auto"/>
        </w:pBdr>
      </w:pPr>
    </w:p>
    <w:p w14:paraId="496F0CB3" w14:textId="77777777" w:rsidR="00064917" w:rsidRDefault="00064917" w:rsidP="00FB5B3D">
      <w:pPr>
        <w:pStyle w:val="Footer"/>
        <w:pBdr>
          <w:bottom w:val="single" w:sz="12" w:space="0" w:color="auto"/>
        </w:pBdr>
      </w:pPr>
    </w:p>
    <w:p w14:paraId="78DD315C" w14:textId="77777777" w:rsidR="007558D3" w:rsidRDefault="007558D3" w:rsidP="00FB5B3D">
      <w:pPr>
        <w:pStyle w:val="Footer"/>
        <w:pBdr>
          <w:bottom w:val="single" w:sz="12" w:space="0" w:color="auto"/>
        </w:pBdr>
      </w:pPr>
    </w:p>
    <w:p w14:paraId="58BB90A1" w14:textId="77777777" w:rsidR="00D1277B" w:rsidRPr="009403E9" w:rsidRDefault="00D1277B" w:rsidP="00FB5B3D">
      <w:pPr>
        <w:pStyle w:val="Footer"/>
        <w:pBdr>
          <w:bottom w:val="single" w:sz="12" w:space="0" w:color="auto"/>
        </w:pBdr>
      </w:pPr>
    </w:p>
    <w:p w14:paraId="2EA85438" w14:textId="77777777" w:rsidR="004320F0" w:rsidRPr="009013C5" w:rsidRDefault="004320F0" w:rsidP="004320F0">
      <w:pPr>
        <w:jc w:val="center"/>
        <w:rPr>
          <w:bCs/>
          <w:iCs/>
          <w:sz w:val="20"/>
        </w:rPr>
      </w:pPr>
      <w:r w:rsidRPr="009013C5">
        <w:rPr>
          <w:bCs/>
          <w:iCs/>
          <w:sz w:val="20"/>
        </w:rPr>
        <w:t>Adresa: Cazinska br. 3, 77230, Velika Kladuša</w:t>
      </w:r>
    </w:p>
    <w:p w14:paraId="0AB3B91F" w14:textId="77777777" w:rsidR="004320F0" w:rsidRPr="00026B74" w:rsidRDefault="004320F0" w:rsidP="004320F0">
      <w:pPr>
        <w:jc w:val="center"/>
        <w:rPr>
          <w:rStyle w:val="Emphasis"/>
        </w:rPr>
      </w:pPr>
      <w:r w:rsidRPr="009013C5">
        <w:rPr>
          <w:bCs/>
          <w:iCs/>
          <w:sz w:val="20"/>
        </w:rPr>
        <w:t xml:space="preserve">Telefon/fax: 00387(0)37/775-065, </w:t>
      </w:r>
      <w:hyperlink r:id="rId9" w:history="1">
        <w:r w:rsidRPr="009013C5">
          <w:rPr>
            <w:rStyle w:val="Hyperlink"/>
            <w:bCs/>
            <w:iCs/>
            <w:sz w:val="20"/>
          </w:rPr>
          <w:t>www.czsr-velikakladusa.ba</w:t>
        </w:r>
      </w:hyperlink>
      <w:r w:rsidRPr="009013C5">
        <w:rPr>
          <w:bCs/>
          <w:iCs/>
          <w:sz w:val="20"/>
        </w:rPr>
        <w:t>, E-mail:</w:t>
      </w:r>
      <w:r w:rsidR="00485F61">
        <w:rPr>
          <w:bCs/>
          <w:iCs/>
          <w:sz w:val="20"/>
        </w:rPr>
        <w:t xml:space="preserve"> info</w:t>
      </w:r>
      <w:r w:rsidRPr="009013C5">
        <w:rPr>
          <w:bCs/>
          <w:iCs/>
          <w:sz w:val="20"/>
        </w:rPr>
        <w:t>@</w:t>
      </w:r>
      <w:r w:rsidR="00485F61">
        <w:rPr>
          <w:bCs/>
          <w:iCs/>
          <w:sz w:val="20"/>
        </w:rPr>
        <w:t>czsr-</w:t>
      </w:r>
      <w:r w:rsidRPr="009013C5">
        <w:rPr>
          <w:bCs/>
          <w:iCs/>
          <w:sz w:val="20"/>
        </w:rPr>
        <w:t>velikakladusa.ba</w:t>
      </w:r>
    </w:p>
    <w:sectPr w:rsidR="004320F0" w:rsidRPr="00026B74" w:rsidSect="008E54B0">
      <w:pgSz w:w="11906" w:h="16838"/>
      <w:pgMar w:top="1417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B3E9" w14:textId="77777777" w:rsidR="00432BE3" w:rsidRDefault="00432BE3" w:rsidP="00BE4D72">
      <w:r>
        <w:separator/>
      </w:r>
    </w:p>
  </w:endnote>
  <w:endnote w:type="continuationSeparator" w:id="0">
    <w:p w14:paraId="57BDAF8C" w14:textId="77777777" w:rsidR="00432BE3" w:rsidRDefault="00432BE3" w:rsidP="00BE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2876" w14:textId="77777777" w:rsidR="00432BE3" w:rsidRDefault="00432BE3" w:rsidP="00BE4D72">
      <w:r>
        <w:separator/>
      </w:r>
    </w:p>
  </w:footnote>
  <w:footnote w:type="continuationSeparator" w:id="0">
    <w:p w14:paraId="4DFCD947" w14:textId="77777777" w:rsidR="00432BE3" w:rsidRDefault="00432BE3" w:rsidP="00BE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6DD"/>
    <w:multiLevelType w:val="hybridMultilevel"/>
    <w:tmpl w:val="027CC8BA"/>
    <w:lvl w:ilvl="0" w:tplc="14E4C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923"/>
    <w:multiLevelType w:val="hybridMultilevel"/>
    <w:tmpl w:val="1D78E860"/>
    <w:lvl w:ilvl="0" w:tplc="69DC825A">
      <w:start w:val="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4491FC5"/>
    <w:multiLevelType w:val="multilevel"/>
    <w:tmpl w:val="F41EAD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 w15:restartNumberingAfterBreak="0">
    <w:nsid w:val="1B2E5813"/>
    <w:multiLevelType w:val="multilevel"/>
    <w:tmpl w:val="121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560C1"/>
    <w:multiLevelType w:val="hybridMultilevel"/>
    <w:tmpl w:val="3E7E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071A"/>
    <w:multiLevelType w:val="hybridMultilevel"/>
    <w:tmpl w:val="46905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0D5"/>
    <w:multiLevelType w:val="hybridMultilevel"/>
    <w:tmpl w:val="A1D02CCC"/>
    <w:lvl w:ilvl="0" w:tplc="66A8B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C47"/>
    <w:multiLevelType w:val="multilevel"/>
    <w:tmpl w:val="D2D25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A2AD1"/>
    <w:multiLevelType w:val="hybridMultilevel"/>
    <w:tmpl w:val="0950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1140"/>
    <w:multiLevelType w:val="hybridMultilevel"/>
    <w:tmpl w:val="AB20542A"/>
    <w:lvl w:ilvl="0" w:tplc="FC54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3032D"/>
    <w:multiLevelType w:val="hybridMultilevel"/>
    <w:tmpl w:val="B1B2ABE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02FC"/>
    <w:multiLevelType w:val="hybridMultilevel"/>
    <w:tmpl w:val="6D62A9B0"/>
    <w:lvl w:ilvl="0" w:tplc="66A8B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314A"/>
    <w:multiLevelType w:val="hybridMultilevel"/>
    <w:tmpl w:val="88F46E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A8B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80A7F"/>
    <w:multiLevelType w:val="hybridMultilevel"/>
    <w:tmpl w:val="C910FEA0"/>
    <w:lvl w:ilvl="0" w:tplc="69DC825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53EA"/>
    <w:multiLevelType w:val="hybridMultilevel"/>
    <w:tmpl w:val="40CAF4EA"/>
    <w:lvl w:ilvl="0" w:tplc="51B4E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30A1"/>
    <w:multiLevelType w:val="hybridMultilevel"/>
    <w:tmpl w:val="A658E7AE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C0774"/>
    <w:multiLevelType w:val="hybridMultilevel"/>
    <w:tmpl w:val="52CC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D1E7C"/>
    <w:multiLevelType w:val="hybridMultilevel"/>
    <w:tmpl w:val="5FAA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90197"/>
    <w:multiLevelType w:val="hybridMultilevel"/>
    <w:tmpl w:val="AF2826E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1141"/>
    <w:multiLevelType w:val="hybridMultilevel"/>
    <w:tmpl w:val="235AA04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67D6"/>
    <w:multiLevelType w:val="hybridMultilevel"/>
    <w:tmpl w:val="8EE0C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042328">
    <w:abstractNumId w:val="15"/>
  </w:num>
  <w:num w:numId="2" w16cid:durableId="1006832021">
    <w:abstractNumId w:val="20"/>
  </w:num>
  <w:num w:numId="3" w16cid:durableId="586379107">
    <w:abstractNumId w:val="5"/>
  </w:num>
  <w:num w:numId="4" w16cid:durableId="1902211619">
    <w:abstractNumId w:val="19"/>
  </w:num>
  <w:num w:numId="5" w16cid:durableId="2041467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373655">
    <w:abstractNumId w:val="4"/>
  </w:num>
  <w:num w:numId="7" w16cid:durableId="1993753742">
    <w:abstractNumId w:val="9"/>
  </w:num>
  <w:num w:numId="8" w16cid:durableId="1577403154">
    <w:abstractNumId w:val="8"/>
  </w:num>
  <w:num w:numId="9" w16cid:durableId="1296568906">
    <w:abstractNumId w:val="17"/>
  </w:num>
  <w:num w:numId="10" w16cid:durableId="135490850">
    <w:abstractNumId w:val="3"/>
  </w:num>
  <w:num w:numId="11" w16cid:durableId="189495956">
    <w:abstractNumId w:val="11"/>
  </w:num>
  <w:num w:numId="12" w16cid:durableId="453213016">
    <w:abstractNumId w:val="13"/>
  </w:num>
  <w:num w:numId="13" w16cid:durableId="685441935">
    <w:abstractNumId w:val="10"/>
  </w:num>
  <w:num w:numId="14" w16cid:durableId="801924365">
    <w:abstractNumId w:val="7"/>
  </w:num>
  <w:num w:numId="15" w16cid:durableId="1329019510">
    <w:abstractNumId w:val="2"/>
  </w:num>
  <w:num w:numId="16" w16cid:durableId="1776710707">
    <w:abstractNumId w:val="18"/>
  </w:num>
  <w:num w:numId="17" w16cid:durableId="1085878676">
    <w:abstractNumId w:val="6"/>
  </w:num>
  <w:num w:numId="18" w16cid:durableId="211893133">
    <w:abstractNumId w:val="12"/>
  </w:num>
  <w:num w:numId="19" w16cid:durableId="1793210486">
    <w:abstractNumId w:val="14"/>
  </w:num>
  <w:num w:numId="20" w16cid:durableId="944535497">
    <w:abstractNumId w:val="1"/>
  </w:num>
  <w:num w:numId="21" w16cid:durableId="1310249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4001957">
    <w:abstractNumId w:val="13"/>
  </w:num>
  <w:num w:numId="23" w16cid:durableId="137896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A9"/>
    <w:rsid w:val="00026B74"/>
    <w:rsid w:val="00044FFA"/>
    <w:rsid w:val="00047F1C"/>
    <w:rsid w:val="00064917"/>
    <w:rsid w:val="0008382E"/>
    <w:rsid w:val="00092D37"/>
    <w:rsid w:val="000969A5"/>
    <w:rsid w:val="00097BB2"/>
    <w:rsid w:val="000A02F2"/>
    <w:rsid w:val="000A1B69"/>
    <w:rsid w:val="000A7CC2"/>
    <w:rsid w:val="000B4F36"/>
    <w:rsid w:val="000E30C3"/>
    <w:rsid w:val="000E425E"/>
    <w:rsid w:val="000E7FB1"/>
    <w:rsid w:val="000F0C52"/>
    <w:rsid w:val="000F64EF"/>
    <w:rsid w:val="0013159C"/>
    <w:rsid w:val="001329C0"/>
    <w:rsid w:val="001473CC"/>
    <w:rsid w:val="00152DD1"/>
    <w:rsid w:val="001619FE"/>
    <w:rsid w:val="00171D6B"/>
    <w:rsid w:val="001743B6"/>
    <w:rsid w:val="001869CE"/>
    <w:rsid w:val="001A0B02"/>
    <w:rsid w:val="001B17FB"/>
    <w:rsid w:val="001B185B"/>
    <w:rsid w:val="001B3641"/>
    <w:rsid w:val="001C083F"/>
    <w:rsid w:val="001C1AC0"/>
    <w:rsid w:val="001C2E09"/>
    <w:rsid w:val="001E21DC"/>
    <w:rsid w:val="001E22AF"/>
    <w:rsid w:val="001F1BEB"/>
    <w:rsid w:val="001F3F16"/>
    <w:rsid w:val="002039C3"/>
    <w:rsid w:val="00210B00"/>
    <w:rsid w:val="002208BD"/>
    <w:rsid w:val="00227D7A"/>
    <w:rsid w:val="00283E48"/>
    <w:rsid w:val="00296D91"/>
    <w:rsid w:val="002C00A8"/>
    <w:rsid w:val="002C465F"/>
    <w:rsid w:val="002D2DC4"/>
    <w:rsid w:val="002E2DA7"/>
    <w:rsid w:val="003018E5"/>
    <w:rsid w:val="00320822"/>
    <w:rsid w:val="0032356E"/>
    <w:rsid w:val="00337BB5"/>
    <w:rsid w:val="0034780A"/>
    <w:rsid w:val="0036292C"/>
    <w:rsid w:val="00387C11"/>
    <w:rsid w:val="00393AAF"/>
    <w:rsid w:val="00394F1D"/>
    <w:rsid w:val="003B4A97"/>
    <w:rsid w:val="003F370B"/>
    <w:rsid w:val="00400315"/>
    <w:rsid w:val="00420914"/>
    <w:rsid w:val="004224D8"/>
    <w:rsid w:val="00423E49"/>
    <w:rsid w:val="004320F0"/>
    <w:rsid w:val="00432BE3"/>
    <w:rsid w:val="00445EDB"/>
    <w:rsid w:val="00452294"/>
    <w:rsid w:val="004610DB"/>
    <w:rsid w:val="00467940"/>
    <w:rsid w:val="004809AA"/>
    <w:rsid w:val="00485AA4"/>
    <w:rsid w:val="00485F61"/>
    <w:rsid w:val="00491142"/>
    <w:rsid w:val="004A240F"/>
    <w:rsid w:val="004B287C"/>
    <w:rsid w:val="004C660C"/>
    <w:rsid w:val="004D396D"/>
    <w:rsid w:val="004E4759"/>
    <w:rsid w:val="004E5A69"/>
    <w:rsid w:val="004F5F05"/>
    <w:rsid w:val="005020D6"/>
    <w:rsid w:val="005119D7"/>
    <w:rsid w:val="005303BD"/>
    <w:rsid w:val="00531402"/>
    <w:rsid w:val="00546BB0"/>
    <w:rsid w:val="00572D25"/>
    <w:rsid w:val="00577B5D"/>
    <w:rsid w:val="00582223"/>
    <w:rsid w:val="00587EA0"/>
    <w:rsid w:val="00592712"/>
    <w:rsid w:val="00597371"/>
    <w:rsid w:val="005A6EB7"/>
    <w:rsid w:val="005C5690"/>
    <w:rsid w:val="005D6204"/>
    <w:rsid w:val="005E1462"/>
    <w:rsid w:val="005F061E"/>
    <w:rsid w:val="00601669"/>
    <w:rsid w:val="006204EF"/>
    <w:rsid w:val="00631F06"/>
    <w:rsid w:val="0064036E"/>
    <w:rsid w:val="006679EA"/>
    <w:rsid w:val="00675B1C"/>
    <w:rsid w:val="006800B0"/>
    <w:rsid w:val="00680650"/>
    <w:rsid w:val="00694B0B"/>
    <w:rsid w:val="006B6CF3"/>
    <w:rsid w:val="006E45EC"/>
    <w:rsid w:val="006E6D5C"/>
    <w:rsid w:val="006F2BB2"/>
    <w:rsid w:val="006F3CFB"/>
    <w:rsid w:val="006F5E89"/>
    <w:rsid w:val="00703F4B"/>
    <w:rsid w:val="00714FA9"/>
    <w:rsid w:val="00734017"/>
    <w:rsid w:val="00741758"/>
    <w:rsid w:val="007558D3"/>
    <w:rsid w:val="00773F8C"/>
    <w:rsid w:val="007746E9"/>
    <w:rsid w:val="00791459"/>
    <w:rsid w:val="007949C6"/>
    <w:rsid w:val="007B7443"/>
    <w:rsid w:val="007D39DB"/>
    <w:rsid w:val="007D3AED"/>
    <w:rsid w:val="007F68A6"/>
    <w:rsid w:val="008234EA"/>
    <w:rsid w:val="0082360D"/>
    <w:rsid w:val="00836858"/>
    <w:rsid w:val="008442E8"/>
    <w:rsid w:val="008823C0"/>
    <w:rsid w:val="008832E4"/>
    <w:rsid w:val="008865A3"/>
    <w:rsid w:val="00891A04"/>
    <w:rsid w:val="008A2EDD"/>
    <w:rsid w:val="008E54B0"/>
    <w:rsid w:val="008F38DA"/>
    <w:rsid w:val="009023A3"/>
    <w:rsid w:val="00902E37"/>
    <w:rsid w:val="00910CB6"/>
    <w:rsid w:val="009123FE"/>
    <w:rsid w:val="00915B3B"/>
    <w:rsid w:val="00931ADD"/>
    <w:rsid w:val="009403E9"/>
    <w:rsid w:val="00942712"/>
    <w:rsid w:val="009551F0"/>
    <w:rsid w:val="009741C8"/>
    <w:rsid w:val="00993598"/>
    <w:rsid w:val="00994397"/>
    <w:rsid w:val="00994DCC"/>
    <w:rsid w:val="009B5C8F"/>
    <w:rsid w:val="009F3784"/>
    <w:rsid w:val="00A00398"/>
    <w:rsid w:val="00A07B76"/>
    <w:rsid w:val="00A26192"/>
    <w:rsid w:val="00A31BE9"/>
    <w:rsid w:val="00A32689"/>
    <w:rsid w:val="00A42CC9"/>
    <w:rsid w:val="00A445E9"/>
    <w:rsid w:val="00A50FF9"/>
    <w:rsid w:val="00A578BA"/>
    <w:rsid w:val="00A7245A"/>
    <w:rsid w:val="00A86BE1"/>
    <w:rsid w:val="00A87471"/>
    <w:rsid w:val="00A9161C"/>
    <w:rsid w:val="00AA2C26"/>
    <w:rsid w:val="00AA7BB1"/>
    <w:rsid w:val="00AD66C0"/>
    <w:rsid w:val="00AE1D00"/>
    <w:rsid w:val="00AE4840"/>
    <w:rsid w:val="00AF738C"/>
    <w:rsid w:val="00B005AF"/>
    <w:rsid w:val="00B04043"/>
    <w:rsid w:val="00B116BE"/>
    <w:rsid w:val="00B23A71"/>
    <w:rsid w:val="00B24EC1"/>
    <w:rsid w:val="00B54C1C"/>
    <w:rsid w:val="00B54F76"/>
    <w:rsid w:val="00B55C4E"/>
    <w:rsid w:val="00B6371D"/>
    <w:rsid w:val="00B6557E"/>
    <w:rsid w:val="00B82948"/>
    <w:rsid w:val="00B95D12"/>
    <w:rsid w:val="00B96C78"/>
    <w:rsid w:val="00BB202A"/>
    <w:rsid w:val="00BB63DD"/>
    <w:rsid w:val="00BB7EFE"/>
    <w:rsid w:val="00BC4AA1"/>
    <w:rsid w:val="00BC5E1C"/>
    <w:rsid w:val="00BD0A63"/>
    <w:rsid w:val="00BE4D72"/>
    <w:rsid w:val="00BF34A3"/>
    <w:rsid w:val="00C17019"/>
    <w:rsid w:val="00C2235F"/>
    <w:rsid w:val="00C23601"/>
    <w:rsid w:val="00C32CCE"/>
    <w:rsid w:val="00C95EFF"/>
    <w:rsid w:val="00CA050B"/>
    <w:rsid w:val="00CC5E45"/>
    <w:rsid w:val="00CD7340"/>
    <w:rsid w:val="00CE3BE3"/>
    <w:rsid w:val="00CE764C"/>
    <w:rsid w:val="00CF0769"/>
    <w:rsid w:val="00CF329A"/>
    <w:rsid w:val="00CF32C1"/>
    <w:rsid w:val="00CF4484"/>
    <w:rsid w:val="00CF77AA"/>
    <w:rsid w:val="00D1277B"/>
    <w:rsid w:val="00D31547"/>
    <w:rsid w:val="00D31CD9"/>
    <w:rsid w:val="00D33E9B"/>
    <w:rsid w:val="00D445B2"/>
    <w:rsid w:val="00D44F35"/>
    <w:rsid w:val="00D535EF"/>
    <w:rsid w:val="00D56C38"/>
    <w:rsid w:val="00D616CD"/>
    <w:rsid w:val="00D75A47"/>
    <w:rsid w:val="00D773A7"/>
    <w:rsid w:val="00D83D07"/>
    <w:rsid w:val="00D94531"/>
    <w:rsid w:val="00DB32AE"/>
    <w:rsid w:val="00DB732B"/>
    <w:rsid w:val="00DD3E00"/>
    <w:rsid w:val="00DE6947"/>
    <w:rsid w:val="00E24B89"/>
    <w:rsid w:val="00E378E2"/>
    <w:rsid w:val="00E56292"/>
    <w:rsid w:val="00E57212"/>
    <w:rsid w:val="00E605BE"/>
    <w:rsid w:val="00E60DC8"/>
    <w:rsid w:val="00E768DB"/>
    <w:rsid w:val="00E81490"/>
    <w:rsid w:val="00E85F1C"/>
    <w:rsid w:val="00EA4B62"/>
    <w:rsid w:val="00EA5096"/>
    <w:rsid w:val="00EA6F15"/>
    <w:rsid w:val="00EB791E"/>
    <w:rsid w:val="00EC05E8"/>
    <w:rsid w:val="00EC0FA5"/>
    <w:rsid w:val="00F15CA8"/>
    <w:rsid w:val="00F24FA8"/>
    <w:rsid w:val="00F614D2"/>
    <w:rsid w:val="00F638F6"/>
    <w:rsid w:val="00F64448"/>
    <w:rsid w:val="00F72A3C"/>
    <w:rsid w:val="00F8061E"/>
    <w:rsid w:val="00F8158A"/>
    <w:rsid w:val="00FB1325"/>
    <w:rsid w:val="00FB5B3D"/>
    <w:rsid w:val="00FB7ABE"/>
    <w:rsid w:val="00FC20AE"/>
    <w:rsid w:val="00FD324D"/>
    <w:rsid w:val="00FE4408"/>
    <w:rsid w:val="00FF0D74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B5AB0"/>
  <w15:docId w15:val="{3B369B3D-B7EA-4FBD-9584-87CB110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8B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A578BA"/>
    <w:pPr>
      <w:keepNext/>
      <w:jc w:val="center"/>
      <w:outlineLvl w:val="0"/>
    </w:pPr>
    <w:rPr>
      <w:sz w:val="36"/>
      <w:lang w:val="bs-Latn-BA"/>
    </w:rPr>
  </w:style>
  <w:style w:type="paragraph" w:styleId="Heading2">
    <w:name w:val="heading 2"/>
    <w:basedOn w:val="Normal"/>
    <w:next w:val="Normal"/>
    <w:qFormat/>
    <w:rsid w:val="00741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CF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A9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4D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72"/>
    <w:rPr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E4D7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BE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D7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4320F0"/>
    <w:rPr>
      <w:color w:val="0000FF"/>
      <w:u w:val="single"/>
    </w:rPr>
  </w:style>
  <w:style w:type="paragraph" w:styleId="NormalWeb">
    <w:name w:val="Normal (Web)"/>
    <w:basedOn w:val="Normal"/>
    <w:rsid w:val="0034780A"/>
    <w:pPr>
      <w:spacing w:before="100" w:beforeAutospacing="1" w:after="100" w:afterAutospacing="1"/>
    </w:pPr>
    <w:rPr>
      <w:lang w:val="hr-BA" w:eastAsia="hr-BA"/>
    </w:rPr>
  </w:style>
  <w:style w:type="table" w:styleId="TableGrid">
    <w:name w:val="Table Grid"/>
    <w:basedOn w:val="TableNormal"/>
    <w:rsid w:val="000A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24FA8"/>
    <w:rPr>
      <w:i/>
      <w:iCs/>
    </w:rPr>
  </w:style>
  <w:style w:type="paragraph" w:customStyle="1" w:styleId="Default">
    <w:name w:val="Default"/>
    <w:rsid w:val="00F638F6"/>
    <w:pPr>
      <w:autoSpaceDE w:val="0"/>
      <w:autoSpaceDN w:val="0"/>
      <w:adjustRightInd w:val="0"/>
    </w:pPr>
    <w:rPr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r-velikakladusa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32DC-A0F7-4A52-BB41-6B0A87E9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Kličić (Hasana) Hasib</vt:lpstr>
      <vt:lpstr>Kličić (Hasana) Hasib</vt:lpstr>
    </vt:vector>
  </TitlesOfParts>
  <Company>jkp adnan redzic velika kladusa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Kličić (Hasana) Hasib</dc:title>
  <dc:subject/>
  <dc:creator>Amir Kajtezovic</dc:creator>
  <cp:keywords/>
  <dc:description/>
  <cp:lastModifiedBy>User</cp:lastModifiedBy>
  <cp:revision>7</cp:revision>
  <cp:lastPrinted>2019-04-11T05:34:00Z</cp:lastPrinted>
  <dcterms:created xsi:type="dcterms:W3CDTF">2023-05-25T07:15:00Z</dcterms:created>
  <dcterms:modified xsi:type="dcterms:W3CDTF">2023-05-29T08:50:00Z</dcterms:modified>
</cp:coreProperties>
</file>